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ED719">
      <w:pPr>
        <w:spacing w:line="240" w:lineRule="auto"/>
        <w:jc w:val="center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零星采购项目验收单</w:t>
      </w:r>
    </w:p>
    <w:p w14:paraId="5693C5A3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color="auto" w:fill="FFFFFF"/>
        <w:spacing w:after="150" w:afterAutospacing="0" w:line="240" w:lineRule="auto"/>
        <w:ind w:firstLine="420" w:firstLineChars="200"/>
        <w:jc w:val="left"/>
        <w:rPr>
          <w:rFonts w:hint="default" w:ascii="微软雅黑" w:hAnsi="微软雅黑" w:eastAsia="宋体" w:cs="宋体"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流程号：            </w:t>
      </w:r>
      <w:r>
        <w:rPr>
          <w:rFonts w:hint="eastAsia" w:ascii="宋体" w:hAnsi="宋体"/>
          <w:szCs w:val="21"/>
        </w:rPr>
        <w:t>使用单位：</w:t>
      </w:r>
      <w:r>
        <w:rPr>
          <w:rFonts w:hint="eastAsia" w:ascii="宋体" w:hAnsi="宋体"/>
          <w:szCs w:val="21"/>
          <w:lang w:val="en-US" w:eastAsia="zh-CN"/>
        </w:rPr>
        <w:t xml:space="preserve">                </w:t>
      </w:r>
      <w:r>
        <w:rPr>
          <w:rFonts w:hint="eastAsia" w:ascii="宋体" w:hAnsi="宋体"/>
          <w:szCs w:val="21"/>
        </w:rPr>
        <w:t>项目名称：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</w:t>
      </w:r>
      <w:r>
        <w:rPr>
          <w:rFonts w:hint="eastAsia" w:ascii="宋体" w:hAnsi="宋体"/>
          <w:szCs w:val="21"/>
        </w:rPr>
        <w:t>采购员：</w:t>
      </w:r>
      <w:r>
        <w:rPr>
          <w:rFonts w:hint="eastAsia" w:ascii="Arial" w:hAnsi="Arial" w:cs="Arial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ascii="微软雅黑" w:hAnsi="微软雅黑" w:eastAsia="微软雅黑" w:cs="宋体"/>
          <w:bCs/>
          <w:color w:val="000000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>验收时间：</w:t>
      </w:r>
      <w:r>
        <w:rPr>
          <w:rFonts w:hint="eastAsia" w:ascii="宋体" w:hAnsi="宋体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 xml:space="preserve">日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     </w:t>
      </w:r>
    </w:p>
    <w:tbl>
      <w:tblPr>
        <w:tblStyle w:val="2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714"/>
        <w:gridCol w:w="1964"/>
        <w:gridCol w:w="795"/>
        <w:gridCol w:w="869"/>
        <w:gridCol w:w="1135"/>
        <w:gridCol w:w="1096"/>
        <w:gridCol w:w="2017"/>
        <w:gridCol w:w="1009"/>
        <w:gridCol w:w="970"/>
        <w:gridCol w:w="1500"/>
        <w:gridCol w:w="510"/>
      </w:tblGrid>
      <w:tr w14:paraId="645A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noWrap w:val="0"/>
            <w:vAlign w:val="center"/>
          </w:tcPr>
          <w:p w14:paraId="263162ED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14" w:type="dxa"/>
            <w:noWrap w:val="0"/>
            <w:vAlign w:val="center"/>
          </w:tcPr>
          <w:p w14:paraId="634EDEF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货物名称</w:t>
            </w:r>
          </w:p>
        </w:tc>
        <w:tc>
          <w:tcPr>
            <w:tcW w:w="1964" w:type="dxa"/>
            <w:noWrap w:val="0"/>
            <w:vAlign w:val="center"/>
          </w:tcPr>
          <w:p w14:paraId="52AAD15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品牌型号</w:t>
            </w:r>
          </w:p>
        </w:tc>
        <w:tc>
          <w:tcPr>
            <w:tcW w:w="795" w:type="dxa"/>
            <w:noWrap w:val="0"/>
            <w:vAlign w:val="center"/>
          </w:tcPr>
          <w:p w14:paraId="09C8CA3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869" w:type="dxa"/>
            <w:noWrap w:val="0"/>
            <w:vAlign w:val="center"/>
          </w:tcPr>
          <w:p w14:paraId="6AD5EFF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1135" w:type="dxa"/>
            <w:noWrap w:val="0"/>
            <w:vAlign w:val="center"/>
          </w:tcPr>
          <w:p w14:paraId="5247BA2E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单价</w:t>
            </w:r>
          </w:p>
        </w:tc>
        <w:tc>
          <w:tcPr>
            <w:tcW w:w="1096" w:type="dxa"/>
            <w:noWrap w:val="0"/>
            <w:vAlign w:val="center"/>
          </w:tcPr>
          <w:p w14:paraId="6F1D7BBF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总价（元）</w:t>
            </w:r>
          </w:p>
        </w:tc>
        <w:tc>
          <w:tcPr>
            <w:tcW w:w="2017" w:type="dxa"/>
            <w:noWrap w:val="0"/>
            <w:vAlign w:val="center"/>
          </w:tcPr>
          <w:p w14:paraId="02CEEC3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供应商</w:t>
            </w:r>
          </w:p>
        </w:tc>
        <w:tc>
          <w:tcPr>
            <w:tcW w:w="1009" w:type="dxa"/>
            <w:noWrap w:val="0"/>
            <w:vAlign w:val="center"/>
          </w:tcPr>
          <w:p w14:paraId="08220DF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领用人</w:t>
            </w:r>
          </w:p>
        </w:tc>
        <w:tc>
          <w:tcPr>
            <w:tcW w:w="970" w:type="dxa"/>
            <w:noWrap w:val="0"/>
            <w:vAlign w:val="center"/>
          </w:tcPr>
          <w:p w14:paraId="67B217B8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使用    方向</w:t>
            </w:r>
          </w:p>
        </w:tc>
        <w:tc>
          <w:tcPr>
            <w:tcW w:w="1500" w:type="dxa"/>
            <w:noWrap w:val="0"/>
            <w:vAlign w:val="center"/>
          </w:tcPr>
          <w:p w14:paraId="243F95A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物资</w:t>
            </w:r>
          </w:p>
          <w:p w14:paraId="44F8CB66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类别</w:t>
            </w:r>
          </w:p>
        </w:tc>
        <w:tc>
          <w:tcPr>
            <w:tcW w:w="510" w:type="dxa"/>
            <w:noWrap w:val="0"/>
            <w:vAlign w:val="center"/>
          </w:tcPr>
          <w:p w14:paraId="2F3CFB56">
            <w:pPr>
              <w:spacing w:line="360" w:lineRule="auto"/>
              <w:jc w:val="both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</w:tr>
      <w:tr w14:paraId="2B1B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noWrap w:val="0"/>
            <w:vAlign w:val="center"/>
          </w:tcPr>
          <w:p w14:paraId="65555143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1</w:t>
            </w:r>
            <w:bookmarkStart w:id="0" w:name="_GoBack"/>
            <w:bookmarkEnd w:id="0"/>
          </w:p>
        </w:tc>
        <w:tc>
          <w:tcPr>
            <w:tcW w:w="1714" w:type="dxa"/>
            <w:noWrap w:val="0"/>
            <w:vAlign w:val="center"/>
          </w:tcPr>
          <w:p w14:paraId="1BC6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64" w:type="dxa"/>
            <w:noWrap w:val="0"/>
            <w:vAlign w:val="center"/>
          </w:tcPr>
          <w:p w14:paraId="7C11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5" w:type="dxa"/>
            <w:noWrap w:val="0"/>
            <w:vAlign w:val="center"/>
          </w:tcPr>
          <w:p w14:paraId="5AC3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noWrap w:val="0"/>
            <w:vAlign w:val="center"/>
          </w:tcPr>
          <w:p w14:paraId="717C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135" w:type="dxa"/>
            <w:noWrap w:val="0"/>
            <w:vAlign w:val="center"/>
          </w:tcPr>
          <w:p w14:paraId="39FA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096" w:type="dxa"/>
            <w:noWrap w:val="0"/>
            <w:vAlign w:val="center"/>
          </w:tcPr>
          <w:p w14:paraId="3155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398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9" w:type="dxa"/>
            <w:noWrap w:val="0"/>
            <w:vAlign w:val="center"/>
          </w:tcPr>
          <w:p w14:paraId="6323E2BD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70" w:type="dxa"/>
            <w:noWrap w:val="0"/>
            <w:vAlign w:val="center"/>
          </w:tcPr>
          <w:p w14:paraId="7F07FF61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500" w:type="dxa"/>
            <w:noWrap w:val="0"/>
            <w:vAlign w:val="center"/>
          </w:tcPr>
          <w:p w14:paraId="72E81B72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10" w:type="dxa"/>
            <w:noWrap w:val="0"/>
            <w:vAlign w:val="center"/>
          </w:tcPr>
          <w:p w14:paraId="2AFA7080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A7F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noWrap w:val="0"/>
            <w:vAlign w:val="center"/>
          </w:tcPr>
          <w:p w14:paraId="36939B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32B6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E4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4EC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C54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3C2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3B9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4A7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644BC72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697606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B1A1CC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7754D802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F10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39" w:type="dxa"/>
            <w:noWrap w:val="0"/>
            <w:vAlign w:val="center"/>
          </w:tcPr>
          <w:p w14:paraId="66F07AA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4B78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AF5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noWrap w:val="0"/>
            <w:vAlign w:val="center"/>
          </w:tcPr>
          <w:p w14:paraId="7E0F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BBD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C04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3D3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1E2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D737E6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 w14:paraId="7B84972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F85E8E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 w14:paraId="7A80485F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193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12" w:type="dxa"/>
            <w:gridSpan w:val="4"/>
            <w:noWrap w:val="0"/>
            <w:vAlign w:val="top"/>
          </w:tcPr>
          <w:p w14:paraId="58A267E8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79A115EE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总计（含税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9106" w:type="dxa"/>
            <w:gridSpan w:val="8"/>
            <w:noWrap w:val="0"/>
            <w:vAlign w:val="center"/>
          </w:tcPr>
          <w:p w14:paraId="2A372ED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6A61CE9">
            <w:pPr>
              <w:spacing w:line="360" w:lineRule="auto"/>
              <w:ind w:firstLine="2400" w:firstLineChars="10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元</w:t>
            </w:r>
          </w:p>
        </w:tc>
      </w:tr>
    </w:tbl>
    <w:tbl>
      <w:tblPr>
        <w:tblStyle w:val="3"/>
        <w:tblpPr w:leftFromText="180" w:rightFromText="180" w:vertAnchor="text" w:tblpX="15528" w:tblpY="-1219"/>
        <w:tblOverlap w:val="never"/>
        <w:tblW w:w="2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</w:tblGrid>
      <w:tr w14:paraId="2F29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57" w:type="dxa"/>
            <w:noWrap w:val="0"/>
            <w:vAlign w:val="top"/>
          </w:tcPr>
          <w:p w14:paraId="59BD1047">
            <w:pPr>
              <w:spacing w:before="156" w:beforeLines="50" w:line="360" w:lineRule="auto"/>
              <w:jc w:val="both"/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</w:tr>
    </w:tbl>
    <w:p w14:paraId="7A20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211" w:firstLineChars="100"/>
        <w:jc w:val="both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 xml:space="preserve">备注：1.此验收单一式三份，财务处、资产管理处以及使用部门各一份（可复印）   2.领用人较多时需附领用签字表 </w:t>
      </w:r>
    </w:p>
    <w:p w14:paraId="0A8362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="840" w:leftChars="0" w:firstLine="0" w:firstLineChars="0"/>
        <w:jc w:val="both"/>
        <w:textAlignment w:val="auto"/>
        <w:rPr>
          <w:rFonts w:hint="default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低值耐用品需备注存放地点         4.使用方向：教学/办公/其他，如是教学类需填写具体的使用人和存放地点  5、固定资产/其他</w:t>
      </w:r>
    </w:p>
    <w:p w14:paraId="0CF2E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验收意见：</w:t>
      </w:r>
      <w:r>
        <w:rPr>
          <w:rFonts w:hint="eastAsia" w:ascii="宋体" w:hAnsi="宋体"/>
          <w:szCs w:val="21"/>
          <w:lang w:val="en-US" w:eastAsia="zh-CN"/>
        </w:rPr>
        <w:t xml:space="preserve">已到货并验收完毕，无异议，满足使用要求。                                                    </w:t>
      </w:r>
      <w:r>
        <w:rPr>
          <w:rFonts w:hint="eastAsia" w:ascii="宋体" w:hAnsi="宋体"/>
          <w:szCs w:val="21"/>
        </w:rPr>
        <w:t>验收人员</w:t>
      </w:r>
      <w:r>
        <w:rPr>
          <w:rFonts w:hint="eastAsia" w:ascii="宋体" w:hAnsi="宋体"/>
          <w:b/>
          <w:bCs/>
          <w:szCs w:val="21"/>
        </w:rPr>
        <w:t>签字</w:t>
      </w:r>
      <w:r>
        <w:rPr>
          <w:rFonts w:hint="eastAsia" w:ascii="宋体" w:hAnsi="宋体"/>
          <w:szCs w:val="21"/>
        </w:rPr>
        <w:t>：</w:t>
      </w:r>
    </w:p>
    <w:p w14:paraId="22EB3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left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资产管理</w:t>
      </w:r>
      <w:r>
        <w:rPr>
          <w:rFonts w:hint="eastAsia" w:ascii="宋体" w:hAnsi="宋体"/>
          <w:b/>
          <w:bCs/>
          <w:szCs w:val="21"/>
          <w:lang w:val="en-US" w:eastAsia="zh-CN"/>
        </w:rPr>
        <w:t>核验</w:t>
      </w:r>
      <w:r>
        <w:rPr>
          <w:rFonts w:hint="eastAsia" w:ascii="宋体" w:hAnsi="宋体"/>
          <w:szCs w:val="21"/>
          <w:lang w:val="en-US" w:eastAsia="zh-CN"/>
        </w:rPr>
        <w:t>：                     是否</w:t>
      </w:r>
      <w:r>
        <w:rPr>
          <w:rFonts w:hint="eastAsia" w:ascii="宋体" w:hAnsi="宋体"/>
          <w:b/>
          <w:bCs/>
          <w:szCs w:val="21"/>
          <w:lang w:val="en-US" w:eastAsia="zh-CN"/>
        </w:rPr>
        <w:t>入库</w:t>
      </w:r>
      <w:r>
        <w:rPr>
          <w:rFonts w:hint="eastAsia" w:ascii="宋体" w:hAnsi="宋体"/>
          <w:szCs w:val="21"/>
          <w:lang w:val="en-US" w:eastAsia="zh-CN"/>
        </w:rPr>
        <w:t>：是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☐ </w:t>
      </w:r>
      <w:r>
        <w:rPr>
          <w:rFonts w:hint="eastAsia" w:ascii="宋体" w:hAnsi="宋体"/>
          <w:szCs w:val="21"/>
          <w:lang w:val="en-US" w:eastAsia="zh-CN"/>
        </w:rPr>
        <w:t>否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☐</w:t>
      </w:r>
      <w:r>
        <w:rPr>
          <w:rFonts w:hint="eastAsia" w:ascii="宋体" w:hAnsi="宋体"/>
          <w:szCs w:val="21"/>
          <w:lang w:val="en-US" w:eastAsia="zh-CN"/>
        </w:rPr>
        <w:t xml:space="preserve"> 其他：                                        单位负责人</w:t>
      </w:r>
      <w:r>
        <w:rPr>
          <w:rFonts w:hint="eastAsia" w:ascii="宋体" w:hAnsi="宋体"/>
          <w:b/>
          <w:bCs/>
          <w:szCs w:val="21"/>
          <w:lang w:val="en-US" w:eastAsia="zh-CN"/>
        </w:rPr>
        <w:t>核审</w:t>
      </w:r>
      <w:r>
        <w:rPr>
          <w:rFonts w:hint="eastAsia" w:ascii="宋体" w:hAnsi="宋体"/>
          <w:szCs w:val="21"/>
          <w:lang w:val="en-US" w:eastAsia="zh-CN"/>
        </w:rPr>
        <w:t>：</w:t>
      </w:r>
    </w:p>
    <w:p w14:paraId="663ACE25">
      <w:pPr>
        <w:jc w:val="both"/>
        <w:rPr>
          <w:rFonts w:hint="default" w:eastAsia="宋体"/>
          <w:sz w:val="28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2F0BE"/>
    <w:multiLevelType w:val="singleLevel"/>
    <w:tmpl w:val="DE02F0BE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WIwZWYzMjdhM2MxMWRkMTA2OGIyMjI2OTQ3YzgifQ=="/>
  </w:docVars>
  <w:rsids>
    <w:rsidRoot w:val="7F697891"/>
    <w:rsid w:val="033C49A3"/>
    <w:rsid w:val="049525BD"/>
    <w:rsid w:val="0633208D"/>
    <w:rsid w:val="06D05B2E"/>
    <w:rsid w:val="0A664130"/>
    <w:rsid w:val="0AF3628F"/>
    <w:rsid w:val="0BB53545"/>
    <w:rsid w:val="0DDE4FD5"/>
    <w:rsid w:val="0E7D39E1"/>
    <w:rsid w:val="0F4F5A5E"/>
    <w:rsid w:val="10703EDE"/>
    <w:rsid w:val="11A42091"/>
    <w:rsid w:val="150D619F"/>
    <w:rsid w:val="162B2D81"/>
    <w:rsid w:val="1BAF1D5E"/>
    <w:rsid w:val="205178F3"/>
    <w:rsid w:val="21254871"/>
    <w:rsid w:val="222B5EB7"/>
    <w:rsid w:val="222C235B"/>
    <w:rsid w:val="22462CF1"/>
    <w:rsid w:val="23152DEF"/>
    <w:rsid w:val="28554930"/>
    <w:rsid w:val="28650375"/>
    <w:rsid w:val="28B60BD0"/>
    <w:rsid w:val="28E31299"/>
    <w:rsid w:val="29791BFE"/>
    <w:rsid w:val="29852351"/>
    <w:rsid w:val="29FF50B3"/>
    <w:rsid w:val="2A443FBA"/>
    <w:rsid w:val="2A73489F"/>
    <w:rsid w:val="2D80161F"/>
    <w:rsid w:val="2DE81100"/>
    <w:rsid w:val="33C92C37"/>
    <w:rsid w:val="340F73E6"/>
    <w:rsid w:val="34A85B8B"/>
    <w:rsid w:val="38B16CBE"/>
    <w:rsid w:val="3AF17846"/>
    <w:rsid w:val="3B5B73B5"/>
    <w:rsid w:val="3B8133BB"/>
    <w:rsid w:val="3F4168C2"/>
    <w:rsid w:val="3F9E0297"/>
    <w:rsid w:val="400973E0"/>
    <w:rsid w:val="40507973"/>
    <w:rsid w:val="41CF4659"/>
    <w:rsid w:val="42265FB6"/>
    <w:rsid w:val="42D9753D"/>
    <w:rsid w:val="436808C1"/>
    <w:rsid w:val="45480B79"/>
    <w:rsid w:val="45E00BE3"/>
    <w:rsid w:val="46A55988"/>
    <w:rsid w:val="48432140"/>
    <w:rsid w:val="4BB9615E"/>
    <w:rsid w:val="4E775E5C"/>
    <w:rsid w:val="4FB10B24"/>
    <w:rsid w:val="4FC21359"/>
    <w:rsid w:val="50334005"/>
    <w:rsid w:val="50942CF5"/>
    <w:rsid w:val="51114346"/>
    <w:rsid w:val="51220301"/>
    <w:rsid w:val="52D4387D"/>
    <w:rsid w:val="53966D85"/>
    <w:rsid w:val="547F1F0F"/>
    <w:rsid w:val="582B2191"/>
    <w:rsid w:val="59322EA9"/>
    <w:rsid w:val="59796F2C"/>
    <w:rsid w:val="5AE40D1D"/>
    <w:rsid w:val="5CA6628A"/>
    <w:rsid w:val="5DF800B3"/>
    <w:rsid w:val="5F180EE5"/>
    <w:rsid w:val="5F1F40D2"/>
    <w:rsid w:val="6014175D"/>
    <w:rsid w:val="604E23C9"/>
    <w:rsid w:val="606049A2"/>
    <w:rsid w:val="61497B2C"/>
    <w:rsid w:val="61F01D56"/>
    <w:rsid w:val="62A74B0A"/>
    <w:rsid w:val="63500CFE"/>
    <w:rsid w:val="64382184"/>
    <w:rsid w:val="65163CDB"/>
    <w:rsid w:val="657A680B"/>
    <w:rsid w:val="6A8F46C3"/>
    <w:rsid w:val="6B0B7C00"/>
    <w:rsid w:val="6BB12556"/>
    <w:rsid w:val="70FB63EE"/>
    <w:rsid w:val="71487D6A"/>
    <w:rsid w:val="722F3F97"/>
    <w:rsid w:val="73497518"/>
    <w:rsid w:val="747A1FA3"/>
    <w:rsid w:val="75C56285"/>
    <w:rsid w:val="76A35191"/>
    <w:rsid w:val="7756202E"/>
    <w:rsid w:val="77BD2282"/>
    <w:rsid w:val="78A22303"/>
    <w:rsid w:val="7A067F11"/>
    <w:rsid w:val="7CAD0B17"/>
    <w:rsid w:val="7CCA3477"/>
    <w:rsid w:val="7D172435"/>
    <w:rsid w:val="7EAE4E57"/>
    <w:rsid w:val="7F69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0</TotalTime>
  <ScaleCrop>false</ScaleCrop>
  <LinksUpToDate>false</LinksUpToDate>
  <CharactersWithSpaces>504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2023-04-17T02:42:00Z</dcterms:created>
  <dc:creator>王堂源</dc:creator>
  <cp:lastModifiedBy>王堂源</cp:lastModifiedBy>
  <cp:lastPrinted>2023-04-18T01:35:00Z</cp:lastPrinted>
  <dcterms:modified xsi:type="dcterms:W3CDTF">2025-05-29T03:50:37Z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2C3AAD35F30644899B1B2BE3293C9749_13</vt:lpwstr>
  </property>
  <property fmtid="{D5CDD505-2E9C-101B-9397-08002B2CF9AE}" pid="4" name="KSOTemplateDocerSaveRecord">
    <vt:lpwstr>eyJoZGlkIjoiOWI0YWIwZWYzMjdhM2MxMWRkMTA2OGIyMjI2OTQ3YzgiLCJ1c2VySWQiOiIzNzE0NTk5MzgifQ==</vt:lpwstr>
  </property>
</Properties>
</file>